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4B4" w:rsidRDefault="00C804B4">
      <w:pPr>
        <w:rPr>
          <w:rFonts w:ascii="Times New Roman" w:hAnsi="Times New Roman" w:cs="Times New Roman" w:hint="eastAsia"/>
        </w:rPr>
      </w:pPr>
    </w:p>
    <w:p w:rsidR="00C804B4" w:rsidRDefault="00F37D58">
      <w:pPr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关于2023级新生办理户口迁移的补充说明</w:t>
      </w:r>
    </w:p>
    <w:p w:rsidR="00C804B4" w:rsidRDefault="00F37D58">
      <w:pPr>
        <w:snapToGrid w:val="0"/>
        <w:spacing w:line="460" w:lineRule="exac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各学院：</w:t>
      </w:r>
    </w:p>
    <w:p w:rsidR="00C804B4" w:rsidRDefault="00F37D58">
      <w:pPr>
        <w:snapToGrid w:val="0"/>
        <w:spacing w:line="460" w:lineRule="exact"/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请各学院通知新生中已持有迁至学校《户口迁移证》的学生，尽快按要求将户口迁移证及相关材料交到基嘉楼一楼警务室。</w:t>
      </w:r>
    </w:p>
    <w:p w:rsidR="00C804B4" w:rsidRDefault="00F37D58">
      <w:pPr>
        <w:snapToGrid w:val="0"/>
        <w:spacing w:line="460" w:lineRule="exact"/>
        <w:ind w:firstLineChars="200" w:firstLine="643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b/>
          <w:color w:val="000000" w:themeColor="text1"/>
          <w:sz w:val="32"/>
          <w:szCs w:val="32"/>
        </w:rPr>
        <w:t>一、</w:t>
      </w:r>
      <w:r>
        <w:rPr>
          <w:rFonts w:ascii="宋体" w:eastAsia="宋体" w:hAnsi="宋体" w:cs="宋体" w:hint="eastAsia"/>
          <w:sz w:val="32"/>
          <w:szCs w:val="32"/>
        </w:rPr>
        <w:t>需提交的材料：户口迁移证、身份证原件</w:t>
      </w:r>
      <w:r>
        <w:rPr>
          <w:rStyle w:val="1"/>
          <w:rFonts w:ascii="宋体" w:eastAsia="宋体" w:hAnsi="宋体" w:cs="宋体" w:hint="eastAsia"/>
          <w:color w:val="000000"/>
          <w:sz w:val="32"/>
          <w:szCs w:val="32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及复印件、</w:t>
      </w:r>
      <w:r>
        <w:rPr>
          <w:rFonts w:ascii="宋体" w:eastAsia="宋体" w:hAnsi="宋体" w:cs="宋体" w:hint="eastAsia"/>
          <w:sz w:val="32"/>
          <w:szCs w:val="32"/>
        </w:rPr>
        <w:t>录取通知书原件</w:t>
      </w:r>
      <w:r>
        <w:rPr>
          <w:rStyle w:val="1"/>
          <w:rFonts w:ascii="宋体" w:eastAsia="宋体" w:hAnsi="宋体" w:cs="宋体" w:hint="eastAsia"/>
          <w:color w:val="000000"/>
          <w:sz w:val="32"/>
          <w:szCs w:val="32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及复印件</w:t>
      </w:r>
      <w:r>
        <w:rPr>
          <w:rFonts w:ascii="宋体" w:eastAsia="宋体" w:hAnsi="宋体" w:cs="宋体" w:hint="eastAsia"/>
          <w:sz w:val="32"/>
          <w:szCs w:val="32"/>
        </w:rPr>
        <w:t>、个人信息采集表（本说明第四条）、一人一袋（带拉链）。</w:t>
      </w:r>
    </w:p>
    <w:p w:rsidR="00C804B4" w:rsidRDefault="00F37D58">
      <w:pPr>
        <w:snapToGrid w:val="0"/>
        <w:spacing w:line="460" w:lineRule="exact"/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二、办理地点：基嘉楼一楼警务室。</w:t>
      </w:r>
    </w:p>
    <w:p w:rsidR="00C804B4" w:rsidRDefault="00F37D58">
      <w:pPr>
        <w:snapToGrid w:val="0"/>
        <w:spacing w:line="460" w:lineRule="exact"/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三、办理时间：9月11-30日工作日上午8:30-11:30，下午13:30-16:30。</w:t>
      </w:r>
    </w:p>
    <w:p w:rsidR="00C804B4" w:rsidRDefault="00F37D58">
      <w:pPr>
        <w:snapToGrid w:val="0"/>
        <w:spacing w:line="460" w:lineRule="exact"/>
        <w:ind w:firstLineChars="200" w:firstLine="643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超过此办理时间请按在读期间迁入办理（具体材料详见保卫处网站）。</w:t>
      </w:r>
    </w:p>
    <w:p w:rsidR="00C804B4" w:rsidRDefault="00F37D58">
      <w:pPr>
        <w:snapToGrid w:val="0"/>
        <w:spacing w:line="460" w:lineRule="exact"/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四、需要填写的个人信息采集表：</w:t>
      </w:r>
    </w:p>
    <w:p w:rsidR="00C804B4" w:rsidRDefault="00C804B4">
      <w:pPr>
        <w:snapToGrid w:val="0"/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804B4" w:rsidRDefault="00F37D58">
      <w:pPr>
        <w:snapToGrid w:val="0"/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b/>
          <w:sz w:val="30"/>
          <w:szCs w:val="30"/>
        </w:rPr>
        <w:t>个人信息采集表</w:t>
      </w:r>
    </w:p>
    <w:bookmarkEnd w:id="0"/>
    <w:p w:rsidR="00C804B4" w:rsidRDefault="00F37D58">
      <w:pPr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、学生姓名：</w:t>
      </w:r>
      <w:r>
        <w:rPr>
          <w:rFonts w:ascii="Times New Roman" w:hAnsi="Times New Roman" w:cs="Times New Roman"/>
          <w:sz w:val="28"/>
          <w:szCs w:val="28"/>
          <w:u w:val="thick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学院：</w:t>
      </w:r>
      <w:r>
        <w:rPr>
          <w:rFonts w:ascii="Times New Roman" w:hAnsi="Times New Roman" w:cs="Times New Roman"/>
          <w:sz w:val="28"/>
          <w:szCs w:val="28"/>
          <w:u w:val="thick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04B4" w:rsidRDefault="00F37D58">
      <w:pPr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专业：</w:t>
      </w:r>
      <w:r>
        <w:rPr>
          <w:rFonts w:ascii="Times New Roman" w:hAnsi="Times New Roman" w:cs="Times New Roman"/>
          <w:sz w:val="28"/>
          <w:szCs w:val="28"/>
          <w:u w:val="thick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班级：</w:t>
      </w:r>
      <w:r>
        <w:rPr>
          <w:rFonts w:ascii="Times New Roman" w:hAnsi="Times New Roman" w:cs="Times New Roman"/>
          <w:sz w:val="28"/>
          <w:szCs w:val="28"/>
          <w:u w:val="thick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4B4" w:rsidRDefault="00F37D58">
      <w:pPr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学号：</w:t>
      </w:r>
      <w:r>
        <w:rPr>
          <w:rFonts w:ascii="Times New Roman" w:hAnsi="Times New Roman" w:cs="Times New Roman"/>
          <w:sz w:val="28"/>
          <w:szCs w:val="28"/>
          <w:u w:val="thick"/>
        </w:rPr>
        <w:t xml:space="preserve">          </w:t>
      </w:r>
      <w:r>
        <w:rPr>
          <w:rFonts w:ascii="Times New Roman" w:hAnsi="Times New Roman" w:cs="Times New Roman" w:hint="eastAsia"/>
          <w:sz w:val="28"/>
          <w:szCs w:val="28"/>
          <w:u w:val="thick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thick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本人联系方式：</w:t>
      </w:r>
      <w:r>
        <w:rPr>
          <w:rFonts w:ascii="Times New Roman" w:hAnsi="Times New Roman" w:cs="Times New Roman"/>
          <w:sz w:val="28"/>
          <w:szCs w:val="28"/>
          <w:u w:val="thick"/>
        </w:rPr>
        <w:t xml:space="preserve">               </w:t>
      </w:r>
    </w:p>
    <w:p w:rsidR="00C804B4" w:rsidRDefault="00F37D58">
      <w:pPr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、身高</w:t>
      </w:r>
      <w:r>
        <w:rPr>
          <w:rFonts w:ascii="Times New Roman" w:hAnsi="Times New Roman" w:cs="Times New Roman"/>
          <w:sz w:val="28"/>
          <w:szCs w:val="28"/>
          <w:u w:val="thick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厘米；</w:t>
      </w:r>
    </w:p>
    <w:p w:rsidR="00C804B4" w:rsidRDefault="00F37D58">
      <w:pPr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、血型</w:t>
      </w:r>
      <w:r>
        <w:rPr>
          <w:rFonts w:ascii="Times New Roman" w:hAnsi="Times New Roman" w:cs="Times New Roman"/>
          <w:sz w:val="28"/>
          <w:szCs w:val="28"/>
          <w:u w:val="thick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；</w:t>
      </w:r>
    </w:p>
    <w:p w:rsidR="00C804B4" w:rsidRDefault="00F37D58">
      <w:pPr>
        <w:snapToGrid w:val="0"/>
        <w:spacing w:line="360" w:lineRule="auto"/>
        <w:rPr>
          <w:rFonts w:ascii="Times New Roman" w:hAnsi="Times New Roman" w:cs="Times New Roman"/>
          <w:sz w:val="28"/>
          <w:szCs w:val="28"/>
          <w:u w:val="thick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、宗教信仰：</w:t>
      </w:r>
      <w:r>
        <w:rPr>
          <w:rFonts w:ascii="Times New Roman" w:hAnsi="Times New Roman" w:cs="Times New Roman"/>
          <w:sz w:val="28"/>
          <w:szCs w:val="28"/>
          <w:u w:val="thick"/>
        </w:rPr>
        <w:t xml:space="preserve">     </w:t>
      </w:r>
      <w:r>
        <w:rPr>
          <w:rFonts w:ascii="Times New Roman" w:hAnsi="Times New Roman" w:cs="Times New Roman" w:hint="eastAsia"/>
          <w:sz w:val="28"/>
          <w:szCs w:val="28"/>
          <w:u w:val="thick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无宗教信仰填写无</w:t>
      </w:r>
      <w:r>
        <w:rPr>
          <w:rFonts w:ascii="Times New Roman" w:hAnsi="Times New Roman" w:cs="Times New Roman" w:hint="eastAsia"/>
          <w:sz w:val="28"/>
          <w:szCs w:val="28"/>
        </w:rPr>
        <w:t>）</w:t>
      </w:r>
    </w:p>
    <w:p w:rsidR="00C804B4" w:rsidRDefault="00F37D58">
      <w:pPr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、社会关系情况：</w:t>
      </w:r>
    </w:p>
    <w:tbl>
      <w:tblPr>
        <w:tblW w:w="103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276"/>
        <w:gridCol w:w="1984"/>
        <w:gridCol w:w="4659"/>
        <w:gridCol w:w="1605"/>
      </w:tblGrid>
      <w:tr w:rsidR="00C804B4">
        <w:trPr>
          <w:trHeight w:hRule="exact" w:val="737"/>
        </w:trPr>
        <w:tc>
          <w:tcPr>
            <w:tcW w:w="851" w:type="dxa"/>
            <w:shd w:val="clear" w:color="auto" w:fill="auto"/>
            <w:vAlign w:val="center"/>
          </w:tcPr>
          <w:p w:rsidR="00C804B4" w:rsidRDefault="00F37D58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称谓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04B4" w:rsidRDefault="00F37D58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984" w:type="dxa"/>
            <w:vAlign w:val="center"/>
          </w:tcPr>
          <w:p w:rsidR="00C804B4" w:rsidRDefault="00F37D58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身份证号</w:t>
            </w:r>
          </w:p>
        </w:tc>
        <w:tc>
          <w:tcPr>
            <w:tcW w:w="4659" w:type="dxa"/>
            <w:shd w:val="clear" w:color="auto" w:fill="auto"/>
            <w:vAlign w:val="center"/>
          </w:tcPr>
          <w:p w:rsidR="00C804B4" w:rsidRDefault="00F37D58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详细家庭地址或者工作单位名称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C804B4" w:rsidRDefault="00F37D58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联系方式</w:t>
            </w:r>
          </w:p>
        </w:tc>
      </w:tr>
      <w:tr w:rsidR="00C804B4">
        <w:trPr>
          <w:trHeight w:hRule="exact" w:val="737"/>
        </w:trPr>
        <w:tc>
          <w:tcPr>
            <w:tcW w:w="851" w:type="dxa"/>
            <w:shd w:val="clear" w:color="auto" w:fill="auto"/>
            <w:vAlign w:val="center"/>
          </w:tcPr>
          <w:p w:rsidR="00C804B4" w:rsidRDefault="00F37D58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父亲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04B4" w:rsidRDefault="00C804B4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804B4" w:rsidRDefault="00C804B4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  <w:shd w:val="clear" w:color="auto" w:fill="auto"/>
            <w:vAlign w:val="center"/>
          </w:tcPr>
          <w:p w:rsidR="00C804B4" w:rsidRDefault="00C804B4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C804B4" w:rsidRDefault="00C804B4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4B4" w:rsidRDefault="00C804B4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4B4">
        <w:trPr>
          <w:trHeight w:hRule="exact" w:val="737"/>
        </w:trPr>
        <w:tc>
          <w:tcPr>
            <w:tcW w:w="851" w:type="dxa"/>
            <w:shd w:val="clear" w:color="auto" w:fill="auto"/>
            <w:vAlign w:val="center"/>
          </w:tcPr>
          <w:p w:rsidR="00C804B4" w:rsidRDefault="00F37D58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母亲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04B4" w:rsidRDefault="00C804B4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804B4" w:rsidRDefault="00C804B4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  <w:shd w:val="clear" w:color="auto" w:fill="auto"/>
            <w:vAlign w:val="center"/>
          </w:tcPr>
          <w:p w:rsidR="00C804B4" w:rsidRDefault="00C804B4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C804B4" w:rsidRDefault="00C804B4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4B4" w:rsidRDefault="00C804B4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4B4" w:rsidRDefault="00F37D58">
      <w:pPr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44"/>
          <w:szCs w:val="44"/>
        </w:rPr>
        <w:t>如手写字迹务必工整。建议填写电子版打印</w:t>
      </w:r>
    </w:p>
    <w:sectPr w:rsidR="00C804B4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41A" w:rsidRDefault="00DD341A"/>
  </w:endnote>
  <w:endnote w:type="continuationSeparator" w:id="0">
    <w:p w:rsidR="00DD341A" w:rsidRDefault="00DD34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粗雅宋_GBK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兰亭纤黑_GBK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41A" w:rsidRDefault="00DD341A"/>
  </w:footnote>
  <w:footnote w:type="continuationSeparator" w:id="0">
    <w:p w:rsidR="00DD341A" w:rsidRDefault="00DD341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ABBE3E"/>
    <w:multiLevelType w:val="singleLevel"/>
    <w:tmpl w:val="52ABBE3E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JkNzJlNzYwNjc4NTRkYThmMjhlZWMxMmFkNTBkODAifQ=="/>
  </w:docVars>
  <w:rsids>
    <w:rsidRoot w:val="001E2F2C"/>
    <w:rsid w:val="001C5183"/>
    <w:rsid w:val="001E2F2C"/>
    <w:rsid w:val="002F3BB4"/>
    <w:rsid w:val="00427D3A"/>
    <w:rsid w:val="006869D1"/>
    <w:rsid w:val="0072350A"/>
    <w:rsid w:val="00734DE3"/>
    <w:rsid w:val="007D4897"/>
    <w:rsid w:val="009A7C66"/>
    <w:rsid w:val="00C15A1F"/>
    <w:rsid w:val="00C804B4"/>
    <w:rsid w:val="00C82651"/>
    <w:rsid w:val="00C97993"/>
    <w:rsid w:val="00DD341A"/>
    <w:rsid w:val="00F37D58"/>
    <w:rsid w:val="00FF2078"/>
    <w:rsid w:val="057B3094"/>
    <w:rsid w:val="10B60DDB"/>
    <w:rsid w:val="118B04AB"/>
    <w:rsid w:val="21C35337"/>
    <w:rsid w:val="26D913DB"/>
    <w:rsid w:val="3554222A"/>
    <w:rsid w:val="5C08314B"/>
    <w:rsid w:val="635D4D63"/>
    <w:rsid w:val="6A93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2DCD06-AD8C-4FDC-94F5-ECCA1E51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1">
    <w:name w:val="B1"/>
    <w:basedOn w:val="Z1"/>
    <w:uiPriority w:val="99"/>
    <w:qFormat/>
    <w:pPr>
      <w:spacing w:line="740" w:lineRule="atLeast"/>
      <w:jc w:val="center"/>
    </w:pPr>
    <w:rPr>
      <w:rFonts w:ascii="方正粗雅宋_GBK" w:eastAsia="方正粗雅宋_GBK" w:cs="方正粗雅宋_GBK"/>
      <w:color w:val="004DA1"/>
      <w:sz w:val="50"/>
      <w:szCs w:val="50"/>
    </w:rPr>
  </w:style>
  <w:style w:type="paragraph" w:customStyle="1" w:styleId="Z1">
    <w:name w:val="Z1"/>
    <w:basedOn w:val="a"/>
    <w:uiPriority w:val="99"/>
    <w:qFormat/>
    <w:pPr>
      <w:autoSpaceDE w:val="0"/>
      <w:autoSpaceDN w:val="0"/>
      <w:adjustRightInd w:val="0"/>
      <w:spacing w:line="448" w:lineRule="atLeast"/>
      <w:textAlignment w:val="center"/>
    </w:pPr>
    <w:rPr>
      <w:rFonts w:ascii="方正兰亭纤黑_GBK" w:eastAsia="方正兰亭纤黑_GBK" w:cs="方正兰亭纤黑_GBK"/>
      <w:color w:val="000000"/>
      <w:kern w:val="0"/>
      <w:szCs w:val="21"/>
      <w:lang w:val="zh-CN"/>
    </w:rPr>
  </w:style>
  <w:style w:type="character" w:customStyle="1" w:styleId="1">
    <w:name w:val="不明显参考1"/>
    <w:basedOn w:val="a0"/>
    <w:uiPriority w:val="31"/>
    <w:qFormat/>
    <w:rPr>
      <w:smallCaps/>
      <w:color w:val="595959" w:themeColor="text1" w:themeTint="A6"/>
    </w:rPr>
  </w:style>
  <w:style w:type="paragraph" w:styleId="a3">
    <w:name w:val="header"/>
    <w:basedOn w:val="a"/>
    <w:link w:val="Char"/>
    <w:uiPriority w:val="99"/>
    <w:unhideWhenUsed/>
    <w:rsid w:val="00FF20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207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20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207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472</Characters>
  <Application>Microsoft Office Word</Application>
  <DocSecurity>0</DocSecurity>
  <Lines>3</Lines>
  <Paragraphs>1</Paragraphs>
  <ScaleCrop>false</ScaleCrop>
  <Company>wimxt.com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5</cp:revision>
  <cp:lastPrinted>2023-09-04T03:52:00Z</cp:lastPrinted>
  <dcterms:created xsi:type="dcterms:W3CDTF">2023-09-08T08:45:00Z</dcterms:created>
  <dcterms:modified xsi:type="dcterms:W3CDTF">2023-09-08T08:48:00Z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58F1E6FC7F094C8B9564E8E05A5765B8_13</vt:lpwstr>
  </property>
</Properties>
</file>